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Brylantyna do włosów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Chcesz zadbać o swoje włosy podczas stylizacji? Szukasz produktu, który sprawdzi się u Ciebie? Brylantyna do włosów to nasza propozycja!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Modny mężczyzna to zadbany mężczyzna </w:t>
      </w:r>
    </w:p>
    <w:p>
      <w:pPr>
        <w:spacing w:before="0" w:after="300"/>
      </w:pPr>
    </w:p>
    <w:p>
      <w:r>
        <w:rPr>
          <w:rFonts w:ascii="calibri" w:hAnsi="calibri" w:eastAsia="calibri" w:cs="calibri"/>
          <w:sz w:val="24"/>
          <w:szCs w:val="24"/>
        </w:rPr>
        <w:t xml:space="preserve">Niezależnie od czasów oraz mody jakie panowały każdy człowiek chciał czuć się atrakcyjnie i modnie.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Brylantyna do włosów</w:t>
        </w:r>
      </w:hyperlink>
      <w:r>
        <w:rPr>
          <w:rFonts w:ascii="calibri" w:hAnsi="calibri" w:eastAsia="calibri" w:cs="calibri"/>
          <w:sz w:val="24"/>
          <w:szCs w:val="24"/>
        </w:rPr>
        <w:t xml:space="preserve"> to najlepszy przykład na to, że uroda i sposoby dbania nią są nadal w trendach. Stereotyp zadbanej kobiety i mężczyzny, którego główną oznaką męskości jest naturalny wygląd w który nikt nie ingeruje odchodzi w niepamięć. Dziś nikogo nie dziwi, że mężczyzna używa kosmetyków, korzysta z usług kosmetyczek czy raz na jakiś czas poddaje się pielęgnacji ciała oraz włosów. Dbanie o siebie przez mężczyzn jest obecnie standardem. W męskiej łazience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 brylantyna do włosów</w:t>
      </w:r>
      <w:r>
        <w:rPr>
          <w:rFonts w:ascii="calibri" w:hAnsi="calibri" w:eastAsia="calibri" w:cs="calibri"/>
          <w:sz w:val="24"/>
          <w:szCs w:val="24"/>
        </w:rPr>
        <w:t xml:space="preserve"> czy maseczka do twarzy już nikogo nie dziwi. Dziś podpowiemy jak skutecznie zadbać o włosy przed wielkimi wyjściami. Aby okiełznać niesforne końcówki należy postawić na sprawdzone oraz polecane przez stylistów produkty.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jc w:val="center"/>
      </w:pPr>
      <w:r>
        <w:pict>
          <v:shape type="#_x0000_t75" style="width:853px; height:1280px; margin-left:0px; margin-top:0px; mso-position-horizontal:left; mso-position-vertical:top; mso-position-horizontal-relative:char; mso-position-vertical-relative:line;">
            <w10:wrap type="inline"/>
            <v:imagedata r:id="rId8" o:title=""/>
          </v:shape>
        </w:pict>
      </w:r>
    </w:p>
    <w:p>
      <w:pPr>
        <w:spacing w:before="0" w:after="500" w:line="264" w:lineRule="auto"/>
      </w:pPr>
    </w:p>
    <w:p>
      <w:r>
        <w:rPr>
          <w:rFonts w:ascii="calibri" w:hAnsi="calibri" w:eastAsia="calibri" w:cs="calibri"/>
          <w:sz w:val="36"/>
          <w:szCs w:val="36"/>
          <w:b/>
        </w:rPr>
        <w:t xml:space="preserve">Brylantyna do włosów </w:t>
      </w:r>
    </w:p>
    <w:p>
      <w:pPr>
        <w:spacing w:before="0" w:after="300"/>
      </w:pPr>
    </w:p>
    <w:p>
      <w:r>
        <w:rPr>
          <w:rFonts w:ascii="calibri" w:hAnsi="calibri" w:eastAsia="calibri" w:cs="calibri"/>
          <w:sz w:val="24"/>
          <w:szCs w:val="24"/>
        </w:rPr>
        <w:t xml:space="preserve">Jest to jeden ze starszych sposobów stylizacji włosów, który nada im blasku i świeżości. Aby jeszcze lepiej wystylizować włosy tak, aby pozostały na swoim miejscu przez długi czas najlepiej sprawdza się</w:t>
      </w:r>
      <w:r>
        <w:rPr>
          <w:rFonts w:ascii="calibri" w:hAnsi="calibri" w:eastAsia="calibri" w:cs="calibri"/>
          <w:sz w:val="24"/>
          <w:szCs w:val="24"/>
          <w:b/>
        </w:rPr>
        <w:t xml:space="preserve"> brylantyna do włosów</w:t>
      </w:r>
      <w:r>
        <w:rPr>
          <w:rFonts w:ascii="calibri" w:hAnsi="calibri" w:eastAsia="calibri" w:cs="calibri"/>
          <w:sz w:val="24"/>
          <w:szCs w:val="24"/>
        </w:rPr>
        <w:t xml:space="preserve">. Jej największą zaletą jest fakt, że jest odporna na wilgoć oraz inne niekorzystne warunki pogodowe. Brylantyna przeciwdziała elektryzowaniu się włosów. Zapewnia ułożenie włosów jak z profesjonalnego salonu. Nie czekaj i poznaj już dziś zalety tego kosmetyku.</w:t>
      </w:r>
    </w:p>
    <w:p>
      <w:pPr>
        <w:spacing w:before="0" w:after="300"/>
      </w:pP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facetaria.pl/410-brylantyny-do-wlosow" TargetMode="External"/><Relationship Id="rId8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2026-09-15T20:54:40+02:00</dcterms:created>
  <dcterms:modified xsi:type="dcterms:W3CDTF">2026-09-15T20:54:40+02:00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